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FD76D7" w:rsidRPr="00FD76D7">
        <w:rPr>
          <w:rFonts w:ascii="Times New Roman" w:hAnsi="Times New Roman" w:cs="Times New Roman"/>
          <w:sz w:val="24"/>
          <w:szCs w:val="24"/>
        </w:rPr>
        <w:t>9 месяцев</w:t>
      </w:r>
      <w:r w:rsidR="00647D49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028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30"/>
        <w:gridCol w:w="2915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647D49">
        <w:trPr>
          <w:tblHeader/>
          <w:tblCellSpacing w:w="5" w:type="nil"/>
        </w:trPr>
        <w:tc>
          <w:tcPr>
            <w:tcW w:w="630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47D49">
        <w:trPr>
          <w:trHeight w:val="202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647D4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FD7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34C66" w:rsidRPr="0093771B" w:rsidRDefault="00647D49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 w:rsidR="00A34C66"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="00A34C66"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34C66" w:rsidRPr="0093771B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34C66" w:rsidRPr="0093771B" w:rsidRDefault="00647D4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</w:tcPr>
          <w:p w:rsidR="00A34C66" w:rsidRPr="0093771B" w:rsidRDefault="00647D4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</w:tcPr>
          <w:p w:rsidR="00A34C66" w:rsidRPr="0093771B" w:rsidRDefault="00FD76D7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647D49">
        <w:trPr>
          <w:trHeight w:val="263"/>
          <w:tblCellSpacing w:w="5" w:type="nil"/>
        </w:trPr>
        <w:tc>
          <w:tcPr>
            <w:tcW w:w="630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2181,1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2181,1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742A64" w:rsidRDefault="00C55661" w:rsidP="00647D4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FD76D7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C55661" w:rsidRPr="0093771B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275" w:type="dxa"/>
          </w:tcPr>
          <w:p w:rsidR="00C55661" w:rsidRPr="0093771B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</w:p>
        </w:tc>
        <w:tc>
          <w:tcPr>
            <w:tcW w:w="1134" w:type="dxa"/>
          </w:tcPr>
          <w:p w:rsidR="00C55661" w:rsidRPr="0093771B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926,6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FD76D7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памятников воинов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C55661" w:rsidRPr="0093771B" w:rsidRDefault="00FD76D7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647D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 xml:space="preserve">повышение уровня комфортности и чистоты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в населенных пунктах</w:t>
            </w:r>
          </w:p>
        </w:tc>
        <w:tc>
          <w:tcPr>
            <w:tcW w:w="993" w:type="dxa"/>
          </w:tcPr>
          <w:p w:rsidR="00C55661" w:rsidRPr="0093771B" w:rsidRDefault="00647D49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C55661" w:rsidRPr="0093771B" w:rsidRDefault="00FD76D7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47D4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C55661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279,5</w:t>
            </w:r>
          </w:p>
        </w:tc>
        <w:tc>
          <w:tcPr>
            <w:tcW w:w="1275" w:type="dxa"/>
          </w:tcPr>
          <w:p w:rsidR="00C55661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279,5</w:t>
            </w:r>
          </w:p>
        </w:tc>
        <w:tc>
          <w:tcPr>
            <w:tcW w:w="1134" w:type="dxa"/>
          </w:tcPr>
          <w:p w:rsidR="00C55661" w:rsidRDefault="00FD76D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rHeight w:val="360"/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915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647D49">
        <w:trPr>
          <w:tblCellSpacing w:w="5" w:type="nil"/>
        </w:trPr>
        <w:tc>
          <w:tcPr>
            <w:tcW w:w="630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FD7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2311,1</w:t>
            </w:r>
          </w:p>
        </w:tc>
        <w:tc>
          <w:tcPr>
            <w:tcW w:w="1275" w:type="dxa"/>
          </w:tcPr>
          <w:p w:rsidR="00C55661" w:rsidRPr="0093771B" w:rsidRDefault="00FD7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2311,1</w:t>
            </w:r>
          </w:p>
        </w:tc>
        <w:tc>
          <w:tcPr>
            <w:tcW w:w="1134" w:type="dxa"/>
          </w:tcPr>
          <w:p w:rsidR="00C55661" w:rsidRPr="0093771B" w:rsidRDefault="00FD7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1249,0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647D4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84252E">
        <w:t>» __10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BB27A7">
        <w:rPr>
          <w:rFonts w:ascii="Times New Roman" w:hAnsi="Times New Roman" w:cs="Times New Roman"/>
          <w:sz w:val="28"/>
          <w:szCs w:val="28"/>
        </w:rPr>
        <w:t>отчету  об</w:t>
      </w:r>
      <w:proofErr w:type="gramEnd"/>
      <w:r w:rsidRPr="00BB27A7">
        <w:rPr>
          <w:rFonts w:ascii="Times New Roman" w:hAnsi="Times New Roman" w:cs="Times New Roman"/>
          <w:sz w:val="28"/>
          <w:szCs w:val="28"/>
        </w:rPr>
        <w:t xml:space="preserve">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84252E">
        <w:rPr>
          <w:rFonts w:ascii="Times New Roman" w:hAnsi="Times New Roman" w:cs="Times New Roman"/>
          <w:sz w:val="28"/>
          <w:szCs w:val="28"/>
        </w:rPr>
        <w:t>еления» по итогам за 9</w:t>
      </w:r>
      <w:r w:rsidR="00647D49">
        <w:rPr>
          <w:rFonts w:ascii="Times New Roman" w:hAnsi="Times New Roman" w:cs="Times New Roman"/>
          <w:sz w:val="28"/>
          <w:szCs w:val="28"/>
        </w:rPr>
        <w:t xml:space="preserve">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2311,1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2311,1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Матвеево-Курганско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го района на 2024 год и на плановый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2025 и 2026 годов». </w:t>
      </w:r>
      <w:proofErr w:type="gramStart"/>
      <w:r w:rsidR="0084252E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17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1249,0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2311,1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54,0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647D49">
        <w:rPr>
          <w:sz w:val="28"/>
          <w:szCs w:val="28"/>
          <w:lang w:eastAsia="zh-CN"/>
        </w:rPr>
        <w:t xml:space="preserve"> в 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47D49">
        <w:rPr>
          <w:sz w:val="28"/>
          <w:szCs w:val="28"/>
          <w:lang w:eastAsia="zh-CN"/>
        </w:rPr>
        <w:t>130,0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810035">
        <w:rPr>
          <w:sz w:val="28"/>
          <w:szCs w:val="28"/>
          <w:lang w:eastAsia="zh-CN"/>
        </w:rPr>
        <w:t>123,9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84252E">
        <w:rPr>
          <w:sz w:val="28"/>
          <w:szCs w:val="28"/>
          <w:lang w:eastAsia="zh-CN"/>
        </w:rPr>
        <w:t>98,6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84252E">
        <w:rPr>
          <w:sz w:val="28"/>
          <w:szCs w:val="28"/>
          <w:lang w:eastAsia="zh-CN"/>
        </w:rPr>
        <w:t>75,8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647D49">
        <w:rPr>
          <w:rFonts w:ascii="Times New Roman" w:hAnsi="Times New Roman" w:cs="Times New Roman"/>
          <w:sz w:val="28"/>
          <w:szCs w:val="28"/>
          <w:lang w:eastAsia="zh-CN"/>
        </w:rPr>
        <w:t xml:space="preserve"> на 2024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2181,1 тыс. рублей. За 9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DB5AEB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1150,4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84252E">
        <w:rPr>
          <w:rFonts w:ascii="Times New Roman" w:hAnsi="Times New Roman" w:cs="Times New Roman"/>
          <w:sz w:val="28"/>
          <w:szCs w:val="28"/>
          <w:lang w:eastAsia="zh-CN"/>
        </w:rPr>
        <w:t>и 52,7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425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за 9 месяцев</w:t>
      </w:r>
      <w:bookmarkStart w:id="2" w:name="_GoBack"/>
      <w:bookmarkEnd w:id="2"/>
      <w:r w:rsidR="00DB5A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2024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территории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DB5AE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33050"/>
    <w:rsid w:val="0007132F"/>
    <w:rsid w:val="000C238D"/>
    <w:rsid w:val="00104DD7"/>
    <w:rsid w:val="00116FEE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E07ED"/>
    <w:rsid w:val="005F6700"/>
    <w:rsid w:val="00647D49"/>
    <w:rsid w:val="006621E6"/>
    <w:rsid w:val="006B131D"/>
    <w:rsid w:val="006D274E"/>
    <w:rsid w:val="006F0906"/>
    <w:rsid w:val="00707A89"/>
    <w:rsid w:val="00720CA4"/>
    <w:rsid w:val="00722B6A"/>
    <w:rsid w:val="00725E64"/>
    <w:rsid w:val="00752948"/>
    <w:rsid w:val="00776EE1"/>
    <w:rsid w:val="00785D8D"/>
    <w:rsid w:val="007A0864"/>
    <w:rsid w:val="007A7511"/>
    <w:rsid w:val="0080289A"/>
    <w:rsid w:val="00810035"/>
    <w:rsid w:val="00817E0E"/>
    <w:rsid w:val="0084252E"/>
    <w:rsid w:val="00846842"/>
    <w:rsid w:val="00862F9E"/>
    <w:rsid w:val="008A3C9E"/>
    <w:rsid w:val="008A42E9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C55661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B5AEB"/>
    <w:rsid w:val="00DC4CAE"/>
    <w:rsid w:val="00DF2290"/>
    <w:rsid w:val="00F16C85"/>
    <w:rsid w:val="00F729BB"/>
    <w:rsid w:val="00FC4632"/>
    <w:rsid w:val="00FD04A2"/>
    <w:rsid w:val="00FD76D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D13D"/>
  <w15:docId w15:val="{40788A11-1D8F-4A8D-9AA9-A91B5BB6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2024-10-10T09:54:00Z</cp:lastPrinted>
  <dcterms:created xsi:type="dcterms:W3CDTF">2024-10-10T09:37:00Z</dcterms:created>
  <dcterms:modified xsi:type="dcterms:W3CDTF">2024-10-10T09:57:00Z</dcterms:modified>
</cp:coreProperties>
</file>